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0C" w:rsidRDefault="004D040C" w:rsidP="00927EC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СОВЕТ</w:t>
      </w:r>
    </w:p>
    <w:p w:rsidR="00927ECD" w:rsidRPr="004D599B" w:rsidRDefault="003A48C6" w:rsidP="00927EC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ШНЯЕВСКОГО</w:t>
      </w:r>
      <w:r w:rsidR="00927ECD" w:rsidRPr="004D599B"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МУНИЦИПАЛЬНОГО ОБРАЗОВАНИЯ</w:t>
      </w:r>
    </w:p>
    <w:p w:rsidR="00927ECD" w:rsidRPr="004D599B" w:rsidRDefault="00927ECD" w:rsidP="00927ECD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БАЗАРНО-КАРАБУЛАКСКОГО</w:t>
      </w:r>
      <w:r w:rsidRPr="004D599B"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МУНИЦИПАЛЬНОГО РАЙОНА</w:t>
      </w:r>
      <w:r w:rsidRPr="004D599B">
        <w:rPr>
          <w:rFonts w:ascii="Times New Roman" w:eastAsia="Times New Roman" w:hAnsi="Times New Roman"/>
          <w:b/>
          <w:bCs/>
          <w:sz w:val="28"/>
          <w:szCs w:val="28"/>
        </w:rPr>
        <w:br/>
        <w:t>САРАТОВСКОЙ ОБЛАСТИ</w:t>
      </w:r>
    </w:p>
    <w:p w:rsidR="00927ECD" w:rsidRPr="004D599B" w:rsidRDefault="00927ECD" w:rsidP="00927ECD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4"/>
          <w:sz w:val="28"/>
          <w:szCs w:val="28"/>
        </w:rPr>
      </w:pPr>
    </w:p>
    <w:p w:rsidR="00927ECD" w:rsidRDefault="004D040C" w:rsidP="00927ECD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4"/>
          <w:sz w:val="28"/>
          <w:szCs w:val="28"/>
        </w:rPr>
      </w:pPr>
      <w:r>
        <w:rPr>
          <w:rFonts w:ascii="Times New Roman" w:eastAsia="Times New Roman" w:hAnsi="Times New Roman"/>
          <w:b/>
          <w:spacing w:val="24"/>
          <w:sz w:val="28"/>
          <w:szCs w:val="28"/>
        </w:rPr>
        <w:t>РЕШ</w:t>
      </w:r>
      <w:r w:rsidR="00FD1E1C">
        <w:rPr>
          <w:rFonts w:ascii="Times New Roman" w:eastAsia="Times New Roman" w:hAnsi="Times New Roman"/>
          <w:b/>
          <w:spacing w:val="24"/>
          <w:sz w:val="28"/>
          <w:szCs w:val="28"/>
        </w:rPr>
        <w:t>ЕНИЕ</w:t>
      </w:r>
    </w:p>
    <w:p w:rsidR="002C4E5F" w:rsidRDefault="002C4E5F" w:rsidP="00927ECD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4"/>
          <w:sz w:val="28"/>
          <w:szCs w:val="28"/>
        </w:rPr>
      </w:pPr>
    </w:p>
    <w:p w:rsidR="00FD1E1C" w:rsidRPr="004D599B" w:rsidRDefault="00FD1E1C" w:rsidP="00927ECD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4"/>
          <w:sz w:val="28"/>
          <w:szCs w:val="28"/>
        </w:rPr>
      </w:pPr>
    </w:p>
    <w:p w:rsidR="00C2065A" w:rsidRPr="003A48C6" w:rsidRDefault="003A48C6" w:rsidP="003A48C6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</w:t>
      </w:r>
      <w:r w:rsidRPr="003A48C6">
        <w:rPr>
          <w:rFonts w:ascii="Times New Roman" w:eastAsia="Times New Roman" w:hAnsi="Times New Roman"/>
          <w:bCs/>
          <w:sz w:val="24"/>
          <w:szCs w:val="24"/>
        </w:rPr>
        <w:t>О</w:t>
      </w:r>
      <w:r w:rsidR="00C2065A" w:rsidRPr="003A48C6">
        <w:rPr>
          <w:rFonts w:ascii="Times New Roman" w:eastAsia="Times New Roman" w:hAnsi="Times New Roman"/>
          <w:bCs/>
          <w:sz w:val="24"/>
          <w:szCs w:val="24"/>
        </w:rPr>
        <w:t xml:space="preserve">т  </w:t>
      </w:r>
      <w:r w:rsidRPr="003A48C6">
        <w:rPr>
          <w:rFonts w:ascii="Times New Roman" w:eastAsia="Times New Roman" w:hAnsi="Times New Roman"/>
          <w:bCs/>
          <w:sz w:val="24"/>
          <w:szCs w:val="24"/>
        </w:rPr>
        <w:t>31</w:t>
      </w:r>
      <w:r w:rsidR="00B809BE" w:rsidRPr="003A48C6">
        <w:rPr>
          <w:rFonts w:ascii="Times New Roman" w:eastAsia="Times New Roman" w:hAnsi="Times New Roman"/>
          <w:bCs/>
          <w:sz w:val="24"/>
          <w:szCs w:val="24"/>
        </w:rPr>
        <w:t>.0</w:t>
      </w:r>
      <w:r w:rsidR="008F0F2A" w:rsidRPr="003A48C6">
        <w:rPr>
          <w:rFonts w:ascii="Times New Roman" w:eastAsia="Times New Roman" w:hAnsi="Times New Roman"/>
          <w:bCs/>
          <w:sz w:val="24"/>
          <w:szCs w:val="24"/>
        </w:rPr>
        <w:t>1.</w:t>
      </w:r>
      <w:r w:rsidR="00B809BE" w:rsidRPr="003A48C6">
        <w:rPr>
          <w:rFonts w:ascii="Times New Roman" w:eastAsia="Times New Roman" w:hAnsi="Times New Roman"/>
          <w:bCs/>
          <w:sz w:val="24"/>
          <w:szCs w:val="24"/>
        </w:rPr>
        <w:t>2022</w:t>
      </w:r>
      <w:r w:rsidRPr="003A48C6">
        <w:rPr>
          <w:rFonts w:ascii="Times New Roman" w:eastAsia="Times New Roman" w:hAnsi="Times New Roman"/>
          <w:bCs/>
          <w:sz w:val="24"/>
          <w:szCs w:val="24"/>
        </w:rPr>
        <w:t xml:space="preserve"> г.</w:t>
      </w:r>
      <w:r w:rsidR="00927ECD" w:rsidRPr="003A48C6">
        <w:rPr>
          <w:rFonts w:ascii="Times New Roman" w:eastAsia="Times New Roman" w:hAnsi="Times New Roman"/>
          <w:bCs/>
          <w:sz w:val="24"/>
          <w:szCs w:val="24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                    </w:t>
      </w:r>
      <w:r w:rsidR="00927ECD" w:rsidRPr="003A48C6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r w:rsidR="008F0F2A" w:rsidRPr="003A48C6">
        <w:rPr>
          <w:rFonts w:ascii="Times New Roman" w:eastAsia="Times New Roman" w:hAnsi="Times New Roman"/>
          <w:bCs/>
          <w:sz w:val="24"/>
          <w:szCs w:val="24"/>
        </w:rPr>
        <w:t xml:space="preserve">                     </w:t>
      </w:r>
      <w:r w:rsidR="00927ECD" w:rsidRPr="003A48C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3C313A" w:rsidRPr="003A48C6">
        <w:rPr>
          <w:rFonts w:ascii="Times New Roman" w:eastAsia="Times New Roman" w:hAnsi="Times New Roman"/>
          <w:bCs/>
          <w:sz w:val="24"/>
          <w:szCs w:val="24"/>
        </w:rPr>
        <w:t>№</w:t>
      </w:r>
      <w:r>
        <w:rPr>
          <w:rFonts w:ascii="Times New Roman" w:eastAsia="Times New Roman" w:hAnsi="Times New Roman"/>
          <w:bCs/>
          <w:sz w:val="24"/>
          <w:szCs w:val="24"/>
        </w:rPr>
        <w:t>7</w:t>
      </w:r>
    </w:p>
    <w:p w:rsidR="00927ECD" w:rsidRPr="003A48C6" w:rsidRDefault="00C2065A" w:rsidP="00927EC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3A48C6">
        <w:rPr>
          <w:rFonts w:ascii="Times New Roman" w:eastAsia="Times New Roman" w:hAnsi="Times New Roman"/>
          <w:bCs/>
          <w:sz w:val="28"/>
          <w:szCs w:val="28"/>
        </w:rPr>
        <w:t>с.</w:t>
      </w:r>
      <w:r w:rsidR="003A48C6" w:rsidRPr="003A48C6">
        <w:rPr>
          <w:rFonts w:ascii="Times New Roman" w:eastAsia="Times New Roman" w:hAnsi="Times New Roman"/>
          <w:bCs/>
          <w:sz w:val="28"/>
          <w:szCs w:val="28"/>
        </w:rPr>
        <w:t xml:space="preserve"> Шняево</w:t>
      </w:r>
    </w:p>
    <w:p w:rsidR="00927ECD" w:rsidRPr="003A48C6" w:rsidRDefault="00927ECD" w:rsidP="00927ECD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FD1E1C" w:rsidRPr="003A48C6" w:rsidRDefault="003A48C6" w:rsidP="00FD1E1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  </w:t>
      </w:r>
      <w:r w:rsidR="00FD1E1C" w:rsidRPr="003A48C6">
        <w:rPr>
          <w:rStyle w:val="a4"/>
          <w:sz w:val="28"/>
          <w:szCs w:val="28"/>
        </w:rPr>
        <w:t>Об утверждении Порядка предоставления помещений для</w:t>
      </w:r>
    </w:p>
    <w:p w:rsidR="00FD1E1C" w:rsidRPr="003A48C6" w:rsidRDefault="00FD1E1C" w:rsidP="00FD1E1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48C6">
        <w:rPr>
          <w:rStyle w:val="a4"/>
          <w:sz w:val="28"/>
          <w:szCs w:val="28"/>
        </w:rPr>
        <w:t>проведения встреч депутатов с избирателями, определении</w:t>
      </w:r>
    </w:p>
    <w:p w:rsidR="00FD1E1C" w:rsidRPr="003A48C6" w:rsidRDefault="00FD1E1C" w:rsidP="00FD1E1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48C6">
        <w:rPr>
          <w:rStyle w:val="a4"/>
          <w:sz w:val="28"/>
          <w:szCs w:val="28"/>
        </w:rPr>
        <w:t>специально отведенных мест, перечня помещений для</w:t>
      </w:r>
    </w:p>
    <w:p w:rsidR="00FD1E1C" w:rsidRPr="003A48C6" w:rsidRDefault="00FD1E1C" w:rsidP="00FD1E1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48C6">
        <w:rPr>
          <w:rStyle w:val="a4"/>
          <w:sz w:val="28"/>
          <w:szCs w:val="28"/>
        </w:rPr>
        <w:t>проведения встреч депутатов с избирателями</w:t>
      </w:r>
    </w:p>
    <w:p w:rsidR="00927ECD" w:rsidRPr="003A48C6" w:rsidRDefault="00927ECD" w:rsidP="00FD1E1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4D040C" w:rsidRPr="003A48C6" w:rsidRDefault="004D040C" w:rsidP="00FD1E1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27ECD" w:rsidRPr="003A48C6" w:rsidRDefault="00927ECD" w:rsidP="00927E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48C6">
        <w:rPr>
          <w:rFonts w:ascii="Times New Roman" w:hAnsi="Times New Roman"/>
          <w:sz w:val="28"/>
          <w:szCs w:val="28"/>
        </w:rPr>
        <w:t xml:space="preserve">В соответствии с частью 5.3 статьи 40 Федерального закона от 06 октября 2003 года № 131-ФЗ «Об общих принципах организации местного самоуправления в Российской Федерации», </w:t>
      </w:r>
      <w:r w:rsidR="002C34F3" w:rsidRPr="003A48C6">
        <w:rPr>
          <w:rFonts w:ascii="Times New Roman" w:hAnsi="Times New Roman"/>
          <w:sz w:val="28"/>
          <w:szCs w:val="28"/>
        </w:rPr>
        <w:t>руководствуясь Уставом</w:t>
      </w:r>
      <w:r w:rsidRPr="003A48C6">
        <w:rPr>
          <w:rFonts w:ascii="Times New Roman" w:hAnsi="Times New Roman"/>
          <w:sz w:val="28"/>
          <w:szCs w:val="28"/>
        </w:rPr>
        <w:t xml:space="preserve"> </w:t>
      </w:r>
      <w:r w:rsidR="003A48C6" w:rsidRPr="003A48C6">
        <w:rPr>
          <w:rFonts w:ascii="Times New Roman" w:hAnsi="Times New Roman"/>
          <w:sz w:val="28"/>
          <w:szCs w:val="28"/>
        </w:rPr>
        <w:t>Шняевского</w:t>
      </w:r>
      <w:r w:rsidRPr="003A48C6">
        <w:rPr>
          <w:rFonts w:ascii="Times New Roman" w:hAnsi="Times New Roman"/>
          <w:sz w:val="28"/>
          <w:szCs w:val="28"/>
        </w:rPr>
        <w:t xml:space="preserve"> муниципального образования, </w:t>
      </w:r>
      <w:r w:rsidR="004D040C" w:rsidRPr="003A48C6">
        <w:rPr>
          <w:rFonts w:ascii="Times New Roman" w:hAnsi="Times New Roman"/>
          <w:sz w:val="28"/>
          <w:szCs w:val="28"/>
        </w:rPr>
        <w:t xml:space="preserve">Совет </w:t>
      </w:r>
      <w:r w:rsidR="003A48C6" w:rsidRPr="003A48C6">
        <w:rPr>
          <w:rFonts w:ascii="Times New Roman" w:hAnsi="Times New Roman"/>
          <w:sz w:val="28"/>
          <w:szCs w:val="28"/>
        </w:rPr>
        <w:t>Шняевского</w:t>
      </w:r>
      <w:r w:rsidRPr="003A48C6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FD1E1C" w:rsidRPr="003A48C6" w:rsidRDefault="00FD1E1C" w:rsidP="00FD1E1C">
      <w:pPr>
        <w:shd w:val="clear" w:color="auto" w:fill="FFFFFF"/>
        <w:spacing w:after="150" w:line="240" w:lineRule="auto"/>
        <w:rPr>
          <w:rFonts w:ascii="Times New Roman" w:hAnsi="Times New Roman"/>
          <w:b/>
          <w:sz w:val="28"/>
          <w:szCs w:val="28"/>
        </w:rPr>
      </w:pPr>
    </w:p>
    <w:p w:rsidR="00FD1E1C" w:rsidRPr="003A48C6" w:rsidRDefault="004D040C" w:rsidP="004D040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bCs/>
          <w:sz w:val="28"/>
          <w:szCs w:val="28"/>
        </w:rPr>
        <w:t>РЕШИЛ</w:t>
      </w:r>
      <w:r w:rsidR="00FD1E1C" w:rsidRPr="003A48C6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FD1E1C" w:rsidRPr="003A48C6" w:rsidRDefault="00FD1E1C" w:rsidP="00FD1E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sz w:val="28"/>
          <w:szCs w:val="28"/>
        </w:rPr>
        <w:t>Утвердить Порядок предоставления помещений для проведения встреч депутатов с избирателями согласно приложению 1.</w:t>
      </w:r>
    </w:p>
    <w:p w:rsidR="00FD1E1C" w:rsidRPr="003A48C6" w:rsidRDefault="00FD1E1C" w:rsidP="00FD1E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sz w:val="28"/>
          <w:szCs w:val="28"/>
        </w:rPr>
        <w:t>Утвердить перечень мест для проведения встреч депутатов с избирателями согласно приложению 2.</w:t>
      </w:r>
    </w:p>
    <w:p w:rsidR="00B809BE" w:rsidRPr="003A48C6" w:rsidRDefault="00FD1E1C" w:rsidP="00B809B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sz w:val="28"/>
          <w:szCs w:val="28"/>
        </w:rPr>
        <w:t>Утвердить Перечень помещений для проведения встреч депутатов с избирателями согласно приложению 3.</w:t>
      </w:r>
    </w:p>
    <w:p w:rsidR="004D040C" w:rsidRPr="003A48C6" w:rsidRDefault="004D040C" w:rsidP="00FD1E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sz w:val="28"/>
          <w:szCs w:val="28"/>
        </w:rPr>
        <w:t>Настоящее решение обнародовать.</w:t>
      </w:r>
    </w:p>
    <w:p w:rsidR="00927ECD" w:rsidRPr="003A48C6" w:rsidRDefault="00927ECD" w:rsidP="00FD1E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оставляю за собой.</w:t>
      </w:r>
    </w:p>
    <w:p w:rsidR="00927ECD" w:rsidRPr="003A48C6" w:rsidRDefault="00927ECD" w:rsidP="00927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ECD" w:rsidRPr="003A48C6" w:rsidRDefault="00927ECD" w:rsidP="00927E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48C6">
        <w:rPr>
          <w:rFonts w:ascii="Times New Roman" w:hAnsi="Times New Roman"/>
          <w:b/>
          <w:bCs/>
          <w:sz w:val="28"/>
          <w:szCs w:val="28"/>
        </w:rPr>
        <w:t xml:space="preserve">Глава </w:t>
      </w:r>
      <w:r w:rsidR="003A48C6" w:rsidRPr="003A48C6">
        <w:rPr>
          <w:rFonts w:ascii="Times New Roman" w:hAnsi="Times New Roman"/>
          <w:b/>
          <w:sz w:val="28"/>
          <w:szCs w:val="28"/>
        </w:rPr>
        <w:t>Шняевского</w:t>
      </w:r>
    </w:p>
    <w:p w:rsidR="00927ECD" w:rsidRPr="003A48C6" w:rsidRDefault="00927ECD" w:rsidP="00927E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48C6"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         </w:t>
      </w:r>
      <w:r w:rsidR="00FD1E1C" w:rsidRPr="003A48C6">
        <w:rPr>
          <w:rFonts w:ascii="Times New Roman" w:hAnsi="Times New Roman"/>
          <w:b/>
          <w:sz w:val="28"/>
          <w:szCs w:val="28"/>
        </w:rPr>
        <w:t xml:space="preserve">    </w:t>
      </w:r>
      <w:r w:rsidRPr="003A48C6">
        <w:rPr>
          <w:rFonts w:ascii="Times New Roman" w:hAnsi="Times New Roman"/>
          <w:b/>
          <w:sz w:val="28"/>
          <w:szCs w:val="28"/>
        </w:rPr>
        <w:t xml:space="preserve">         </w:t>
      </w:r>
      <w:r w:rsidR="000A7CCE" w:rsidRPr="003A48C6">
        <w:rPr>
          <w:rFonts w:ascii="Times New Roman" w:hAnsi="Times New Roman"/>
          <w:b/>
          <w:sz w:val="28"/>
          <w:szCs w:val="28"/>
        </w:rPr>
        <w:t xml:space="preserve">            </w:t>
      </w:r>
      <w:r w:rsidRPr="003A48C6">
        <w:rPr>
          <w:rFonts w:ascii="Times New Roman" w:hAnsi="Times New Roman"/>
          <w:b/>
          <w:sz w:val="28"/>
          <w:szCs w:val="28"/>
        </w:rPr>
        <w:t xml:space="preserve">     </w:t>
      </w:r>
      <w:r w:rsidR="003A48C6">
        <w:rPr>
          <w:rFonts w:ascii="Times New Roman" w:hAnsi="Times New Roman"/>
          <w:b/>
          <w:sz w:val="28"/>
          <w:szCs w:val="28"/>
        </w:rPr>
        <w:t>Е</w:t>
      </w:r>
      <w:r w:rsidR="004D040C" w:rsidRPr="003A48C6">
        <w:rPr>
          <w:rFonts w:ascii="Times New Roman" w:hAnsi="Times New Roman"/>
          <w:b/>
          <w:sz w:val="28"/>
          <w:szCs w:val="28"/>
        </w:rPr>
        <w:t xml:space="preserve">.В. </w:t>
      </w:r>
      <w:r w:rsidR="003A48C6">
        <w:rPr>
          <w:rFonts w:ascii="Times New Roman" w:hAnsi="Times New Roman"/>
          <w:b/>
          <w:sz w:val="28"/>
          <w:szCs w:val="28"/>
        </w:rPr>
        <w:t>Енжаев</w:t>
      </w:r>
    </w:p>
    <w:p w:rsidR="00927ECD" w:rsidRPr="003A48C6" w:rsidRDefault="00927ECD" w:rsidP="00927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7ECD" w:rsidRPr="003A48C6" w:rsidRDefault="00927ECD" w:rsidP="00927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7ECD" w:rsidRPr="003A48C6" w:rsidRDefault="00927ECD" w:rsidP="00927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7ECD" w:rsidRPr="003A48C6" w:rsidRDefault="00927ECD" w:rsidP="00927E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1E1C" w:rsidRPr="003A48C6" w:rsidRDefault="00FD1E1C" w:rsidP="00FD1E1C">
      <w:pPr>
        <w:pStyle w:val="a3"/>
        <w:spacing w:before="0" w:beforeAutospacing="0" w:after="0" w:afterAutospacing="0"/>
        <w:rPr>
          <w:rFonts w:eastAsiaTheme="minorEastAsia" w:cstheme="minorBidi"/>
          <w:color w:val="000000"/>
          <w:sz w:val="28"/>
          <w:szCs w:val="28"/>
        </w:rPr>
      </w:pPr>
    </w:p>
    <w:p w:rsidR="004D040C" w:rsidRPr="003A48C6" w:rsidRDefault="004D040C" w:rsidP="00FD1E1C">
      <w:pPr>
        <w:pStyle w:val="a3"/>
        <w:spacing w:before="0" w:beforeAutospacing="0" w:after="0" w:afterAutospacing="0"/>
        <w:rPr>
          <w:rFonts w:eastAsiaTheme="minorEastAsia" w:cstheme="minorBidi"/>
          <w:color w:val="000000"/>
          <w:sz w:val="28"/>
          <w:szCs w:val="28"/>
        </w:rPr>
      </w:pPr>
    </w:p>
    <w:p w:rsidR="004D040C" w:rsidRPr="003A48C6" w:rsidRDefault="004D040C" w:rsidP="00FD1E1C">
      <w:pPr>
        <w:pStyle w:val="a3"/>
        <w:spacing w:before="0" w:beforeAutospacing="0" w:after="0" w:afterAutospacing="0"/>
        <w:rPr>
          <w:rFonts w:eastAsiaTheme="minorEastAsia" w:cstheme="minorBidi"/>
          <w:color w:val="000000"/>
          <w:sz w:val="28"/>
          <w:szCs w:val="28"/>
        </w:rPr>
      </w:pPr>
    </w:p>
    <w:p w:rsidR="004D040C" w:rsidRPr="003A48C6" w:rsidRDefault="004D040C" w:rsidP="00FD1E1C">
      <w:pPr>
        <w:pStyle w:val="a3"/>
        <w:spacing w:before="0" w:beforeAutospacing="0" w:after="0" w:afterAutospacing="0"/>
        <w:rPr>
          <w:rFonts w:eastAsiaTheme="minorEastAsia" w:cstheme="minorBidi"/>
          <w:color w:val="000000"/>
          <w:sz w:val="28"/>
          <w:szCs w:val="28"/>
        </w:rPr>
      </w:pPr>
    </w:p>
    <w:p w:rsidR="00927ECD" w:rsidRPr="00C2065A" w:rsidRDefault="00927ECD" w:rsidP="003A48C6">
      <w:pPr>
        <w:pStyle w:val="a3"/>
        <w:spacing w:before="0" w:beforeAutospacing="0" w:after="0" w:afterAutospacing="0"/>
      </w:pPr>
    </w:p>
    <w:p w:rsidR="00927ECD" w:rsidRPr="00C2065A" w:rsidRDefault="00FD1E1C" w:rsidP="003A48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Приложение 1</w:t>
      </w:r>
      <w:r w:rsidR="00927ECD" w:rsidRPr="00C2065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D1E1C" w:rsidRDefault="00FD1E1C" w:rsidP="003A48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4D040C">
        <w:rPr>
          <w:rFonts w:ascii="Times New Roman" w:hAnsi="Times New Roman"/>
          <w:sz w:val="24"/>
          <w:szCs w:val="24"/>
        </w:rPr>
        <w:t>решению Совета</w:t>
      </w:r>
    </w:p>
    <w:p w:rsidR="00FD1E1C" w:rsidRDefault="00FD1E1C" w:rsidP="003A48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3A48C6">
        <w:rPr>
          <w:rFonts w:ascii="Times New Roman" w:hAnsi="Times New Roman"/>
          <w:sz w:val="24"/>
          <w:szCs w:val="24"/>
        </w:rPr>
        <w:t>Шняевского</w:t>
      </w:r>
      <w:r w:rsidR="00927ECD" w:rsidRPr="00C2065A">
        <w:rPr>
          <w:rFonts w:ascii="Times New Roman" w:hAnsi="Times New Roman"/>
          <w:sz w:val="24"/>
          <w:szCs w:val="24"/>
        </w:rPr>
        <w:t xml:space="preserve"> муниципального </w:t>
      </w:r>
    </w:p>
    <w:p w:rsidR="00927ECD" w:rsidRPr="00C2065A" w:rsidRDefault="00FD1E1C" w:rsidP="003A48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о</w:t>
      </w:r>
      <w:r w:rsidR="00927ECD" w:rsidRPr="00C2065A">
        <w:rPr>
          <w:rFonts w:ascii="Times New Roman" w:hAnsi="Times New Roman"/>
          <w:sz w:val="24"/>
          <w:szCs w:val="24"/>
        </w:rPr>
        <w:t>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927ECD" w:rsidRPr="00C2065A">
        <w:rPr>
          <w:rFonts w:ascii="Times New Roman" w:hAnsi="Times New Roman"/>
          <w:sz w:val="24"/>
          <w:szCs w:val="24"/>
        </w:rPr>
        <w:t xml:space="preserve">от </w:t>
      </w:r>
      <w:r w:rsidR="003A48C6">
        <w:rPr>
          <w:rFonts w:ascii="Times New Roman" w:hAnsi="Times New Roman"/>
          <w:sz w:val="24"/>
          <w:szCs w:val="24"/>
        </w:rPr>
        <w:t xml:space="preserve">31.01.2022 г. </w:t>
      </w:r>
      <w:r w:rsidR="004D040C">
        <w:rPr>
          <w:rFonts w:ascii="Times New Roman" w:hAnsi="Times New Roman"/>
          <w:sz w:val="24"/>
          <w:szCs w:val="24"/>
        </w:rPr>
        <w:t>№</w:t>
      </w:r>
      <w:r w:rsidR="003A48C6">
        <w:rPr>
          <w:rFonts w:ascii="Times New Roman" w:hAnsi="Times New Roman"/>
          <w:sz w:val="24"/>
          <w:szCs w:val="24"/>
        </w:rPr>
        <w:t>7</w:t>
      </w:r>
    </w:p>
    <w:p w:rsidR="005013ED" w:rsidRPr="005013ED" w:rsidRDefault="005013ED" w:rsidP="005013E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13ED" w:rsidRPr="003A48C6" w:rsidRDefault="005013ED" w:rsidP="005013E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</w:t>
      </w:r>
    </w:p>
    <w:p w:rsidR="005013ED" w:rsidRPr="003A48C6" w:rsidRDefault="005013ED" w:rsidP="005013E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помещений для проведения встреч депутатов </w:t>
      </w:r>
      <w:r w:rsidR="003A48C6" w:rsidRPr="003A48C6">
        <w:rPr>
          <w:rFonts w:ascii="Times New Roman" w:hAnsi="Times New Roman" w:cs="Times New Roman"/>
          <w:b/>
          <w:sz w:val="28"/>
          <w:szCs w:val="28"/>
        </w:rPr>
        <w:t>Шняевского</w:t>
      </w:r>
      <w:r w:rsidRPr="003A48C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48C6">
        <w:rPr>
          <w:rFonts w:ascii="Times New Roman" w:eastAsia="Times New Roman" w:hAnsi="Times New Roman" w:cs="Times New Roman"/>
          <w:b/>
          <w:sz w:val="28"/>
          <w:szCs w:val="28"/>
        </w:rPr>
        <w:t xml:space="preserve">с избирателями </w:t>
      </w:r>
    </w:p>
    <w:p w:rsidR="005013ED" w:rsidRPr="003A48C6" w:rsidRDefault="005013ED" w:rsidP="005013ED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5013ED" w:rsidRPr="003A48C6" w:rsidRDefault="005013ED" w:rsidP="005013E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Порядок предоставления помещений для проведения встреч депутатов с избирателями (далее по тексту Порядок) разработан в соответствии с Федеральным законом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Федеральным законом от 07.06.2017 № 107-ФЗ «О внесении изменений в отдельные законодательные акты Российской Федерации в части совершенствования законодательства о публичных мероприятиях», Федеральным законом от 06.10.2003 № 131-ФЗ «Об общих принципах организации местного самоуправления в Российской Федерации» и направлен на установление порядка и условий предоставления помещений для проведения встреч депутатов </w:t>
      </w:r>
      <w:r w:rsidR="003A48C6" w:rsidRPr="003A48C6">
        <w:rPr>
          <w:rFonts w:ascii="Times New Roman" w:hAnsi="Times New Roman" w:cs="Times New Roman"/>
          <w:sz w:val="28"/>
          <w:szCs w:val="28"/>
        </w:rPr>
        <w:t>Шняевского</w:t>
      </w: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для осуществления депутатской деятельности и работы с избирателями. </w:t>
      </w:r>
    </w:p>
    <w:p w:rsidR="005013ED" w:rsidRPr="003A48C6" w:rsidRDefault="005013ED" w:rsidP="005013E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встреч депутатов с избирателями предоставляются нежилые помещения, находящиеся в собственности </w:t>
      </w:r>
      <w:r w:rsidR="003A48C6" w:rsidRPr="003A48C6">
        <w:rPr>
          <w:rFonts w:ascii="Times New Roman" w:hAnsi="Times New Roman" w:cs="Times New Roman"/>
          <w:sz w:val="28"/>
          <w:szCs w:val="28"/>
        </w:rPr>
        <w:t>Шняевского</w:t>
      </w: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Pr="003A48C6">
        <w:rPr>
          <w:rFonts w:ascii="Times New Roman" w:hAnsi="Times New Roman" w:cs="Times New Roman"/>
          <w:sz w:val="28"/>
          <w:szCs w:val="28"/>
        </w:rPr>
        <w:t xml:space="preserve">Базарно-Карабулакского </w:t>
      </w: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Саратовской области. </w:t>
      </w:r>
    </w:p>
    <w:p w:rsidR="005013ED" w:rsidRPr="003A48C6" w:rsidRDefault="005013ED" w:rsidP="005013ED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Нежилое помещение предоставляется в безвозмездное пользование на основании постановления администрации </w:t>
      </w:r>
      <w:r w:rsidR="003A48C6" w:rsidRPr="003A48C6">
        <w:rPr>
          <w:rFonts w:ascii="Times New Roman" w:hAnsi="Times New Roman" w:cs="Times New Roman"/>
          <w:sz w:val="28"/>
          <w:szCs w:val="28"/>
        </w:rPr>
        <w:t>Шняевского</w:t>
      </w: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и заключаемого в соответствии с ним договора безвозмездного пользования.</w:t>
      </w:r>
    </w:p>
    <w:p w:rsidR="005013ED" w:rsidRPr="003A48C6" w:rsidRDefault="005013ED" w:rsidP="005013E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sz w:val="28"/>
          <w:szCs w:val="28"/>
        </w:rPr>
        <w:t>Помещение, предоставляемое депутату для проведения встреч с избирателями, должно быть оборудовано средствами связи, необходимой мебелью и оргтехникой. При проведении встреч с избирателями депутат обязан бережно относиться к помещению и находящихся в нем мебели и оргтехнике, не допуская нецелевого использования.</w:t>
      </w:r>
    </w:p>
    <w:p w:rsidR="005013ED" w:rsidRPr="003A48C6" w:rsidRDefault="005013ED" w:rsidP="005013ED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Для предоставления помещения депутатом в администрацию </w:t>
      </w:r>
      <w:r w:rsidR="003A48C6" w:rsidRPr="003A48C6">
        <w:rPr>
          <w:rFonts w:ascii="Times New Roman" w:hAnsi="Times New Roman" w:cs="Times New Roman"/>
          <w:sz w:val="28"/>
          <w:szCs w:val="28"/>
        </w:rPr>
        <w:t>Шняевского</w:t>
      </w: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направляется письменное заявление по форме согласно Приложению к настоящему Порядку. </w:t>
      </w:r>
    </w:p>
    <w:p w:rsidR="005013ED" w:rsidRPr="003A48C6" w:rsidRDefault="005013ED" w:rsidP="003A48C6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48C6">
        <w:rPr>
          <w:rFonts w:ascii="Times New Roman" w:eastAsia="Times New Roman" w:hAnsi="Times New Roman" w:cs="Times New Roman"/>
          <w:sz w:val="28"/>
          <w:szCs w:val="28"/>
        </w:rPr>
        <w:tab/>
        <w:t xml:space="preserve">Заявление депутата должно быть подано в администрацию </w:t>
      </w:r>
      <w:r w:rsidR="003A48C6" w:rsidRPr="003A48C6">
        <w:rPr>
          <w:rFonts w:ascii="Times New Roman" w:hAnsi="Times New Roman" w:cs="Times New Roman"/>
          <w:sz w:val="28"/>
          <w:szCs w:val="28"/>
        </w:rPr>
        <w:t>Шняевского</w:t>
      </w: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не </w:t>
      </w:r>
      <w:r w:rsidR="003A48C6" w:rsidRPr="003A48C6">
        <w:rPr>
          <w:rFonts w:ascii="Times New Roman" w:eastAsia="Times New Roman" w:hAnsi="Times New Roman" w:cs="Times New Roman"/>
          <w:sz w:val="28"/>
          <w:szCs w:val="28"/>
        </w:rPr>
        <w:t>позднее,</w:t>
      </w: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 чем за 7 дней до даты проведения встречи. Заявление депутата о предоставлении помещения рассматривается не более трех дней с момента его поступления в администрацию </w:t>
      </w:r>
      <w:r w:rsidR="003A48C6" w:rsidRPr="003A48C6">
        <w:rPr>
          <w:rFonts w:ascii="Times New Roman" w:hAnsi="Times New Roman" w:cs="Times New Roman"/>
          <w:sz w:val="28"/>
          <w:szCs w:val="28"/>
        </w:rPr>
        <w:t>Шняевского</w:t>
      </w:r>
      <w:r w:rsidRPr="003A48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F20B1D" w:rsidRPr="00C2065A" w:rsidRDefault="00F20B1D" w:rsidP="00927E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27ECD" w:rsidRPr="004D3B41" w:rsidRDefault="00927ECD" w:rsidP="00927ECD">
      <w:pPr>
        <w:pStyle w:val="a3"/>
        <w:spacing w:before="0" w:beforeAutospacing="0" w:after="0" w:afterAutospacing="0"/>
        <w:jc w:val="right"/>
        <w:rPr>
          <w:bCs/>
        </w:rPr>
      </w:pPr>
      <w:r w:rsidRPr="004D3B41">
        <w:rPr>
          <w:bCs/>
        </w:rPr>
        <w:t xml:space="preserve">Приложение </w:t>
      </w:r>
    </w:p>
    <w:p w:rsidR="00927ECD" w:rsidRPr="004D3B41" w:rsidRDefault="00927ECD" w:rsidP="00927ECD">
      <w:pPr>
        <w:pStyle w:val="a3"/>
        <w:spacing w:before="0" w:beforeAutospacing="0" w:after="0" w:afterAutospacing="0"/>
        <w:jc w:val="right"/>
        <w:rPr>
          <w:rStyle w:val="a4"/>
          <w:b w:val="0"/>
        </w:rPr>
      </w:pPr>
      <w:r w:rsidRPr="004D3B41">
        <w:rPr>
          <w:bCs/>
        </w:rPr>
        <w:t xml:space="preserve">к </w:t>
      </w:r>
      <w:r w:rsidRPr="004D3B41">
        <w:rPr>
          <w:rStyle w:val="a4"/>
          <w:b w:val="0"/>
        </w:rPr>
        <w:t xml:space="preserve">Порядку предоставления помещений </w:t>
      </w:r>
    </w:p>
    <w:p w:rsidR="00927ECD" w:rsidRPr="004D3B41" w:rsidRDefault="00927ECD" w:rsidP="00927ECD">
      <w:pPr>
        <w:pStyle w:val="a3"/>
        <w:spacing w:before="0" w:beforeAutospacing="0" w:after="0" w:afterAutospacing="0"/>
        <w:jc w:val="right"/>
        <w:rPr>
          <w:rStyle w:val="a4"/>
          <w:b w:val="0"/>
        </w:rPr>
      </w:pPr>
      <w:r w:rsidRPr="004D3B41">
        <w:rPr>
          <w:rStyle w:val="a4"/>
          <w:b w:val="0"/>
        </w:rPr>
        <w:t>для проведения встреч депутатов с избирателями</w:t>
      </w:r>
    </w:p>
    <w:p w:rsidR="00927ECD" w:rsidRPr="00C2065A" w:rsidRDefault="00927ECD" w:rsidP="00927ECD">
      <w:pPr>
        <w:pStyle w:val="a3"/>
        <w:spacing w:before="0" w:beforeAutospacing="0" w:after="0" w:afterAutospacing="0"/>
        <w:jc w:val="right"/>
        <w:rPr>
          <w:bCs/>
        </w:rPr>
      </w:pPr>
    </w:p>
    <w:p w:rsidR="00927ECD" w:rsidRDefault="00927ECD" w:rsidP="00927EC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8119A9">
        <w:rPr>
          <w:rFonts w:ascii="Times New Roman" w:eastAsia="Times New Roman" w:hAnsi="Times New Roman"/>
          <w:b/>
          <w:bCs/>
          <w:sz w:val="28"/>
          <w:szCs w:val="28"/>
        </w:rPr>
        <w:t>Примерная форма</w:t>
      </w:r>
    </w:p>
    <w:p w:rsidR="004D3B41" w:rsidRPr="008119A9" w:rsidRDefault="004D3B41" w:rsidP="00927ECD">
      <w:pPr>
        <w:shd w:val="clear" w:color="auto" w:fill="FFFFFF"/>
        <w:spacing w:after="0" w:line="240" w:lineRule="auto"/>
        <w:jc w:val="right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5013ED" w:rsidRPr="008119A9" w:rsidRDefault="005013ED" w:rsidP="005013ED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r w:rsidRPr="008119A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A48C6" w:rsidRPr="008119A9">
        <w:rPr>
          <w:rFonts w:ascii="Times New Roman" w:hAnsi="Times New Roman" w:cs="Times New Roman"/>
          <w:sz w:val="28"/>
          <w:szCs w:val="28"/>
        </w:rPr>
        <w:t>Шняевского</w:t>
      </w:r>
      <w:r w:rsidRPr="00811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3ED" w:rsidRPr="008119A9" w:rsidRDefault="005013ED" w:rsidP="005013ED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013ED" w:rsidRPr="008119A9" w:rsidRDefault="005013ED" w:rsidP="005013ED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hAnsi="Times New Roman" w:cs="Times New Roman"/>
          <w:sz w:val="28"/>
          <w:szCs w:val="28"/>
        </w:rPr>
        <w:t xml:space="preserve">Базарно-Карабулакского </w:t>
      </w: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</w:p>
    <w:p w:rsidR="005013ED" w:rsidRPr="008119A9" w:rsidRDefault="005013ED" w:rsidP="005013ED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района Саратовской области</w:t>
      </w:r>
    </w:p>
    <w:p w:rsidR="005013ED" w:rsidRPr="008119A9" w:rsidRDefault="004D3B41" w:rsidP="005013ED">
      <w:pPr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</w:p>
    <w:p w:rsidR="005013ED" w:rsidRPr="008119A9" w:rsidRDefault="003A48C6" w:rsidP="004D3B41">
      <w:pPr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5013ED" w:rsidRPr="008119A9">
        <w:rPr>
          <w:rFonts w:ascii="Times New Roman" w:eastAsia="Times New Roman" w:hAnsi="Times New Roman" w:cs="Times New Roman"/>
          <w:sz w:val="28"/>
          <w:szCs w:val="28"/>
        </w:rPr>
        <w:t>от_______________________________</w:t>
      </w:r>
    </w:p>
    <w:p w:rsidR="005013ED" w:rsidRPr="008119A9" w:rsidRDefault="003A48C6" w:rsidP="005013ED">
      <w:pPr>
        <w:spacing w:after="0" w:line="240" w:lineRule="auto"/>
        <w:ind w:left="1575" w:firstLine="4820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D3B4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13ED" w:rsidRPr="008119A9">
        <w:rPr>
          <w:rFonts w:ascii="Times New Roman" w:eastAsia="Times New Roman" w:hAnsi="Times New Roman" w:cs="Times New Roman"/>
          <w:sz w:val="28"/>
          <w:szCs w:val="28"/>
        </w:rPr>
        <w:t>(Ф.И.О. депутата)</w:t>
      </w:r>
    </w:p>
    <w:p w:rsidR="005013ED" w:rsidRPr="008119A9" w:rsidRDefault="005013ED" w:rsidP="005013ED">
      <w:pPr>
        <w:spacing w:after="0" w:line="240" w:lineRule="auto"/>
        <w:ind w:left="157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13ED" w:rsidRPr="008119A9" w:rsidRDefault="005013ED" w:rsidP="005013ED">
      <w:pPr>
        <w:spacing w:after="0" w:line="240" w:lineRule="auto"/>
        <w:ind w:left="157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13ED" w:rsidRPr="008119A9" w:rsidRDefault="005013ED" w:rsidP="00501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5013ED" w:rsidRPr="008119A9" w:rsidRDefault="005013ED" w:rsidP="00501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b/>
          <w:sz w:val="28"/>
          <w:szCs w:val="28"/>
        </w:rPr>
        <w:t>о предоставлении помещения для встреч депутата с избирателями</w:t>
      </w: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13ED" w:rsidRPr="008119A9" w:rsidRDefault="005013ED" w:rsidP="003A48C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В соответствии с ч.5.3 статьи 40 Федерального закона от 06.10.2003 г. №131-ФЗ «Об общих принципах организации местного самоуправления в Российской Федерации», Порядком предоставления помещений для проведения встреч депутатов с избирателями, утв</w:t>
      </w:r>
      <w:r w:rsidR="00A01242" w:rsidRPr="008119A9">
        <w:rPr>
          <w:rFonts w:ascii="Times New Roman" w:eastAsia="Times New Roman" w:hAnsi="Times New Roman" w:cs="Times New Roman"/>
          <w:sz w:val="28"/>
          <w:szCs w:val="28"/>
        </w:rPr>
        <w:t xml:space="preserve">ержденным решением Совета </w:t>
      </w:r>
      <w:r w:rsidR="003A48C6" w:rsidRPr="008119A9">
        <w:rPr>
          <w:rFonts w:ascii="Times New Roman" w:eastAsia="Times New Roman" w:hAnsi="Times New Roman" w:cs="Times New Roman"/>
          <w:sz w:val="28"/>
          <w:szCs w:val="28"/>
        </w:rPr>
        <w:t>Шняевского</w:t>
      </w: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от </w:t>
      </w:r>
      <w:r w:rsidR="00121D79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8119A9">
        <w:rPr>
          <w:rFonts w:ascii="Times New Roman" w:eastAsia="Times New Roman" w:hAnsi="Times New Roman" w:cs="Times New Roman"/>
          <w:sz w:val="28"/>
          <w:szCs w:val="28"/>
        </w:rPr>
        <w:t>.0</w:t>
      </w:r>
      <w:r w:rsidR="00121D7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119A9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121D79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121D79">
        <w:rPr>
          <w:rFonts w:ascii="Times New Roman" w:eastAsia="Times New Roman" w:hAnsi="Times New Roman" w:cs="Times New Roman"/>
          <w:sz w:val="28"/>
          <w:szCs w:val="28"/>
        </w:rPr>
        <w:t>7,</w:t>
      </w: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 прошу предоставить помещение, расположенное по адресу: __________________________________________________</w:t>
      </w:r>
      <w:r w:rsidR="008119A9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5013ED" w:rsidRPr="008119A9" w:rsidRDefault="005013ED" w:rsidP="005013ED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(место проведения встречи)</w:t>
      </w:r>
    </w:p>
    <w:p w:rsidR="003A48C6" w:rsidRPr="008119A9" w:rsidRDefault="003A48C6" w:rsidP="005013ED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для проведения встречи с избирателями, проведение которой планируется «__»_________20__ года в</w:t>
      </w:r>
      <w:r w:rsidR="003A48C6" w:rsidRPr="008119A9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8119A9">
        <w:rPr>
          <w:rFonts w:ascii="Times New Roman" w:eastAsia="Times New Roman" w:hAnsi="Times New Roman" w:cs="Times New Roman"/>
          <w:sz w:val="28"/>
          <w:szCs w:val="28"/>
        </w:rPr>
        <w:t>____час._____мин.</w:t>
      </w: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hAnsi="Times New Roman" w:cs="Times New Roman"/>
          <w:sz w:val="28"/>
          <w:szCs w:val="28"/>
        </w:rPr>
        <w:t xml:space="preserve">     </w:t>
      </w:r>
      <w:r w:rsidR="003A48C6" w:rsidRPr="008119A9">
        <w:rPr>
          <w:rFonts w:ascii="Times New Roman" w:hAnsi="Times New Roman" w:cs="Times New Roman"/>
          <w:sz w:val="28"/>
          <w:szCs w:val="28"/>
        </w:rPr>
        <w:t xml:space="preserve">   </w:t>
      </w:r>
      <w:r w:rsidR="00651A2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119A9">
        <w:rPr>
          <w:rFonts w:ascii="Times New Roman" w:hAnsi="Times New Roman" w:cs="Times New Roman"/>
          <w:sz w:val="28"/>
          <w:szCs w:val="28"/>
        </w:rPr>
        <w:t xml:space="preserve"> (</w:t>
      </w:r>
      <w:r w:rsidRPr="008119A9">
        <w:rPr>
          <w:rFonts w:ascii="Times New Roman" w:eastAsia="Times New Roman" w:hAnsi="Times New Roman" w:cs="Times New Roman"/>
          <w:sz w:val="28"/>
          <w:szCs w:val="28"/>
        </w:rPr>
        <w:t>время начала проведения встречи)</w:t>
      </w: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Продолжительностью__________________________________________</w:t>
      </w:r>
    </w:p>
    <w:p w:rsidR="005013ED" w:rsidRPr="008119A9" w:rsidRDefault="003A48C6" w:rsidP="003A4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 w:rsidR="005013ED" w:rsidRPr="008119A9">
        <w:rPr>
          <w:rFonts w:ascii="Times New Roman" w:eastAsia="Times New Roman" w:hAnsi="Times New Roman" w:cs="Times New Roman"/>
          <w:sz w:val="28"/>
          <w:szCs w:val="28"/>
        </w:rPr>
        <w:t>(продолжительность встречи)</w:t>
      </w: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Примерное число участников:___________________________________</w:t>
      </w:r>
      <w:r w:rsidR="00651A21" w:rsidRPr="008119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19A9">
        <w:rPr>
          <w:rFonts w:ascii="Times New Roman" w:eastAsia="Times New Roman" w:hAnsi="Times New Roman" w:cs="Times New Roman"/>
          <w:sz w:val="28"/>
          <w:szCs w:val="28"/>
        </w:rPr>
        <w:t>чел.</w:t>
      </w: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Ответственный за проведение мероприятия (встречи)______________________</w:t>
      </w: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(Ф.И.О. статус)</w:t>
      </w: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Контактный телефон ___________________________________________</w:t>
      </w: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Дата подачи заявления__________________________________________</w:t>
      </w: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13ED" w:rsidRPr="008119A9" w:rsidRDefault="005013ED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9A9">
        <w:rPr>
          <w:rFonts w:ascii="Times New Roman" w:eastAsia="Times New Roman" w:hAnsi="Times New Roman" w:cs="Times New Roman"/>
          <w:sz w:val="28"/>
          <w:szCs w:val="28"/>
        </w:rPr>
        <w:t>Депутат_______________            ____________________</w:t>
      </w:r>
    </w:p>
    <w:p w:rsidR="005013ED" w:rsidRPr="008119A9" w:rsidRDefault="00651A21" w:rsidP="00501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5013ED" w:rsidRPr="008119A9">
        <w:rPr>
          <w:rFonts w:ascii="Times New Roman" w:eastAsia="Times New Roman" w:hAnsi="Times New Roman" w:cs="Times New Roman"/>
          <w:sz w:val="28"/>
          <w:szCs w:val="28"/>
        </w:rPr>
        <w:t xml:space="preserve">(подпись)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13ED" w:rsidRPr="008119A9">
        <w:rPr>
          <w:rFonts w:ascii="Times New Roman" w:eastAsia="Times New Roman" w:hAnsi="Times New Roman" w:cs="Times New Roman"/>
          <w:sz w:val="28"/>
          <w:szCs w:val="28"/>
        </w:rPr>
        <w:t>(Ф.И.О.)</w:t>
      </w:r>
    </w:p>
    <w:p w:rsidR="004D3B41" w:rsidRDefault="004D3B41" w:rsidP="00364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42A5" w:rsidRPr="008119A9" w:rsidRDefault="003642A5" w:rsidP="003642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13ED" w:rsidRPr="00C2065A" w:rsidRDefault="005013ED" w:rsidP="005013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42A5" w:rsidRPr="003642A5" w:rsidRDefault="003642A5" w:rsidP="003642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42A5">
        <w:rPr>
          <w:rFonts w:ascii="Times New Roman" w:hAnsi="Times New Roman"/>
          <w:sz w:val="24"/>
          <w:szCs w:val="24"/>
        </w:rPr>
        <w:lastRenderedPageBreak/>
        <w:t xml:space="preserve">Приложение 2 </w:t>
      </w:r>
    </w:p>
    <w:p w:rsidR="003642A5" w:rsidRPr="003642A5" w:rsidRDefault="003642A5" w:rsidP="003642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42A5">
        <w:rPr>
          <w:rFonts w:ascii="Times New Roman" w:hAnsi="Times New Roman"/>
          <w:sz w:val="24"/>
          <w:szCs w:val="24"/>
        </w:rPr>
        <w:t>к решению Совета</w:t>
      </w:r>
    </w:p>
    <w:p w:rsidR="003642A5" w:rsidRPr="003642A5" w:rsidRDefault="003642A5" w:rsidP="003642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42A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Шняевского муниципального </w:t>
      </w:r>
    </w:p>
    <w:p w:rsidR="003642A5" w:rsidRPr="003642A5" w:rsidRDefault="003642A5" w:rsidP="003642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42A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образования от 31.01.2022 г. №7</w:t>
      </w:r>
    </w:p>
    <w:p w:rsidR="00FD1E1C" w:rsidRDefault="00FD1E1C" w:rsidP="00FD1E1C">
      <w:pPr>
        <w:pStyle w:val="a3"/>
        <w:spacing w:before="0" w:beforeAutospacing="0" w:after="0" w:afterAutospacing="0"/>
        <w:jc w:val="right"/>
      </w:pPr>
    </w:p>
    <w:p w:rsidR="009E451F" w:rsidRDefault="009E451F" w:rsidP="00FD1E1C">
      <w:pPr>
        <w:pStyle w:val="a3"/>
        <w:spacing w:before="0" w:beforeAutospacing="0" w:after="0" w:afterAutospacing="0"/>
        <w:jc w:val="right"/>
      </w:pPr>
    </w:p>
    <w:p w:rsidR="00FD1E1C" w:rsidRPr="003D56B7" w:rsidRDefault="00FD1E1C" w:rsidP="004D040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D1E1C" w:rsidRPr="003D56B7" w:rsidRDefault="00FD1E1C" w:rsidP="00FD1E1C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3D56B7">
        <w:rPr>
          <w:rStyle w:val="a4"/>
          <w:sz w:val="28"/>
          <w:szCs w:val="28"/>
        </w:rPr>
        <w:t>Перечень</w:t>
      </w:r>
    </w:p>
    <w:p w:rsidR="00FD1E1C" w:rsidRPr="003D56B7" w:rsidRDefault="00FD1E1C" w:rsidP="003D56B7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3D56B7">
        <w:rPr>
          <w:rStyle w:val="a4"/>
          <w:sz w:val="28"/>
          <w:szCs w:val="28"/>
        </w:rPr>
        <w:t>специально отведённых мест для проведения встреч депутатов с избирателями</w:t>
      </w:r>
      <w:r w:rsidR="003D56B7">
        <w:rPr>
          <w:rStyle w:val="a4"/>
          <w:sz w:val="28"/>
          <w:szCs w:val="28"/>
        </w:rPr>
        <w:t xml:space="preserve"> </w:t>
      </w:r>
      <w:r w:rsidRPr="003D56B7">
        <w:rPr>
          <w:rStyle w:val="a4"/>
          <w:sz w:val="28"/>
          <w:szCs w:val="28"/>
        </w:rPr>
        <w:t xml:space="preserve">на территории </w:t>
      </w:r>
      <w:r w:rsidR="003A48C6" w:rsidRPr="003D56B7">
        <w:rPr>
          <w:rStyle w:val="a4"/>
          <w:sz w:val="28"/>
          <w:szCs w:val="28"/>
        </w:rPr>
        <w:t>Шняевского</w:t>
      </w:r>
      <w:r w:rsidRPr="003D56B7">
        <w:rPr>
          <w:rStyle w:val="a4"/>
          <w:sz w:val="28"/>
          <w:szCs w:val="28"/>
        </w:rPr>
        <w:t xml:space="preserve"> муниципального образования</w:t>
      </w:r>
    </w:p>
    <w:p w:rsidR="00B809BE" w:rsidRDefault="00B809BE" w:rsidP="00FD1E1C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FD1E1C" w:rsidRDefault="00FD1E1C"/>
    <w:tbl>
      <w:tblPr>
        <w:tblStyle w:val="a8"/>
        <w:tblW w:w="9682" w:type="dxa"/>
        <w:jc w:val="center"/>
        <w:tblInd w:w="-401" w:type="dxa"/>
        <w:tblLook w:val="04A0"/>
      </w:tblPr>
      <w:tblGrid>
        <w:gridCol w:w="649"/>
        <w:gridCol w:w="4482"/>
        <w:gridCol w:w="4551"/>
      </w:tblGrid>
      <w:tr w:rsidR="003D56B7" w:rsidRPr="003D56B7" w:rsidTr="002C4E5F">
        <w:trPr>
          <w:jc w:val="center"/>
        </w:trPr>
        <w:tc>
          <w:tcPr>
            <w:tcW w:w="649" w:type="dxa"/>
            <w:hideMark/>
          </w:tcPr>
          <w:p w:rsidR="003D56B7" w:rsidRPr="003D56B7" w:rsidRDefault="003D56B7" w:rsidP="003D56B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D56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D56B7" w:rsidRPr="003D56B7" w:rsidRDefault="003D56B7" w:rsidP="003D56B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D56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482" w:type="dxa"/>
            <w:hideMark/>
          </w:tcPr>
          <w:p w:rsidR="003D56B7" w:rsidRPr="003D56B7" w:rsidRDefault="003D56B7" w:rsidP="003D56B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D56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специально отведенного места</w:t>
            </w:r>
          </w:p>
        </w:tc>
        <w:tc>
          <w:tcPr>
            <w:tcW w:w="4551" w:type="dxa"/>
            <w:hideMark/>
          </w:tcPr>
          <w:p w:rsidR="003D56B7" w:rsidRPr="003D56B7" w:rsidRDefault="003D56B7" w:rsidP="003D56B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D56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Адрес</w:t>
            </w:r>
          </w:p>
          <w:p w:rsidR="003D56B7" w:rsidRPr="003D56B7" w:rsidRDefault="003D56B7" w:rsidP="003D56B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D56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</w:t>
            </w:r>
            <w:r w:rsidRPr="003D56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естонахождения</w:t>
            </w:r>
          </w:p>
          <w:p w:rsidR="003D56B7" w:rsidRPr="003D56B7" w:rsidRDefault="003D56B7" w:rsidP="003D56B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D56B7" w:rsidRPr="003D56B7" w:rsidTr="002C4E5F">
        <w:trPr>
          <w:jc w:val="center"/>
        </w:trPr>
        <w:tc>
          <w:tcPr>
            <w:tcW w:w="649" w:type="dxa"/>
            <w:hideMark/>
          </w:tcPr>
          <w:p w:rsidR="003D56B7" w:rsidRPr="003D56B7" w:rsidRDefault="003D56B7" w:rsidP="003D56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56B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D56B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82" w:type="dxa"/>
            <w:hideMark/>
          </w:tcPr>
          <w:p w:rsidR="003D56B7" w:rsidRPr="003D56B7" w:rsidRDefault="003D56B7" w:rsidP="003D56B7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D56B7">
              <w:rPr>
                <w:rFonts w:ascii="Times New Roman" w:hAnsi="Times New Roman" w:cs="Times New Roman"/>
                <w:sz w:val="28"/>
                <w:szCs w:val="28"/>
              </w:rPr>
              <w:t>ерритория возле</w:t>
            </w:r>
            <w:r w:rsidRPr="003D56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56B7">
              <w:rPr>
                <w:rFonts w:ascii="Times New Roman" w:hAnsi="Times New Roman" w:cs="Times New Roman"/>
                <w:sz w:val="28"/>
                <w:szCs w:val="28"/>
              </w:rPr>
              <w:t>здания администрации Шняевского МО</w:t>
            </w:r>
          </w:p>
        </w:tc>
        <w:tc>
          <w:tcPr>
            <w:tcW w:w="4551" w:type="dxa"/>
            <w:hideMark/>
          </w:tcPr>
          <w:p w:rsidR="003D56B7" w:rsidRPr="003D56B7" w:rsidRDefault="003D56B7" w:rsidP="003D56B7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56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Саратовская область, Базарно-Карабулакский район, </w:t>
            </w:r>
            <w:r w:rsidRPr="003D56B7">
              <w:rPr>
                <w:rFonts w:ascii="Times New Roman" w:hAnsi="Times New Roman" w:cs="Times New Roman"/>
                <w:sz w:val="28"/>
                <w:szCs w:val="28"/>
              </w:rPr>
              <w:t xml:space="preserve">село Шняево, ул. </w:t>
            </w:r>
            <w:r w:rsidRPr="003D56B7">
              <w:rPr>
                <w:rFonts w:ascii="Times New Roman" w:hAnsi="Times New Roman" w:cs="Times New Roman"/>
                <w:sz w:val="28"/>
                <w:szCs w:val="28"/>
              </w:rPr>
              <w:t>Победы</w:t>
            </w:r>
            <w:r w:rsidRPr="003D56B7">
              <w:rPr>
                <w:rFonts w:ascii="Times New Roman" w:hAnsi="Times New Roman" w:cs="Times New Roman"/>
                <w:sz w:val="28"/>
                <w:szCs w:val="28"/>
              </w:rPr>
              <w:t>, 14</w:t>
            </w:r>
          </w:p>
        </w:tc>
      </w:tr>
      <w:tr w:rsidR="003D56B7" w:rsidRPr="003D56B7" w:rsidTr="002C4E5F">
        <w:trPr>
          <w:jc w:val="center"/>
        </w:trPr>
        <w:tc>
          <w:tcPr>
            <w:tcW w:w="649" w:type="dxa"/>
            <w:hideMark/>
          </w:tcPr>
          <w:p w:rsidR="003D56B7" w:rsidRPr="003D56B7" w:rsidRDefault="003D56B7" w:rsidP="003D56B7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56B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3D56B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82" w:type="dxa"/>
            <w:hideMark/>
          </w:tcPr>
          <w:p w:rsidR="003D56B7" w:rsidRPr="003D56B7" w:rsidRDefault="003D56B7" w:rsidP="008E563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D56B7">
              <w:rPr>
                <w:rFonts w:ascii="Times New Roman" w:hAnsi="Times New Roman" w:cs="Times New Roman"/>
                <w:sz w:val="28"/>
                <w:szCs w:val="28"/>
              </w:rPr>
              <w:t>ерритория возле СДК</w:t>
            </w:r>
          </w:p>
        </w:tc>
        <w:tc>
          <w:tcPr>
            <w:tcW w:w="4551" w:type="dxa"/>
            <w:hideMark/>
          </w:tcPr>
          <w:p w:rsidR="003D56B7" w:rsidRPr="003D56B7" w:rsidRDefault="003D56B7" w:rsidP="008E563D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56B7">
              <w:rPr>
                <w:rFonts w:ascii="Times New Roman" w:eastAsia="Times New Roman" w:hAnsi="Times New Roman" w:cs="Times New Roman"/>
                <w:sz w:val="28"/>
                <w:szCs w:val="28"/>
              </w:rPr>
              <w:t>Саратовская область, Базарно-Карабулакский район, с. Белая Гора, ул. Коммунистическая, д. 103</w:t>
            </w:r>
          </w:p>
        </w:tc>
      </w:tr>
    </w:tbl>
    <w:p w:rsidR="00FD1E1C" w:rsidRDefault="00FD1E1C"/>
    <w:p w:rsidR="00FD1E1C" w:rsidRDefault="00FD1E1C"/>
    <w:p w:rsidR="00FD1E1C" w:rsidRDefault="00FD1E1C"/>
    <w:p w:rsidR="00FD1E1C" w:rsidRDefault="00FD1E1C"/>
    <w:p w:rsidR="00FD1E1C" w:rsidRDefault="00FD1E1C"/>
    <w:p w:rsidR="00FD1E1C" w:rsidRDefault="00FD1E1C"/>
    <w:p w:rsidR="00FD1E1C" w:rsidRDefault="00FD1E1C"/>
    <w:p w:rsidR="00FD1E1C" w:rsidRDefault="00FD1E1C"/>
    <w:p w:rsidR="00FD1E1C" w:rsidRDefault="00FD1E1C"/>
    <w:p w:rsidR="00651A21" w:rsidRDefault="00651A21"/>
    <w:p w:rsidR="00651A21" w:rsidRDefault="00651A21"/>
    <w:p w:rsidR="00FD1E1C" w:rsidRDefault="00FD1E1C"/>
    <w:p w:rsidR="002C4E5F" w:rsidRDefault="002C4E5F"/>
    <w:p w:rsidR="002C4E5F" w:rsidRDefault="002C4E5F"/>
    <w:p w:rsidR="00FD1E1C" w:rsidRDefault="00FD1E1C" w:rsidP="00FD1E1C">
      <w:pPr>
        <w:pStyle w:val="a3"/>
        <w:spacing w:before="0" w:beforeAutospacing="0" w:after="0" w:afterAutospacing="0"/>
        <w:jc w:val="right"/>
        <w:rPr>
          <w:rFonts w:asciiTheme="minorHAnsi" w:eastAsiaTheme="minorEastAsia" w:hAnsiTheme="minorHAnsi" w:cstheme="minorBidi"/>
          <w:sz w:val="22"/>
          <w:szCs w:val="22"/>
        </w:rPr>
      </w:pPr>
    </w:p>
    <w:p w:rsidR="005A2D95" w:rsidRPr="002C4E5F" w:rsidRDefault="005A2D95" w:rsidP="005A2D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C4E5F">
        <w:rPr>
          <w:rFonts w:ascii="Times New Roman" w:hAnsi="Times New Roman"/>
          <w:sz w:val="24"/>
          <w:szCs w:val="24"/>
        </w:rPr>
        <w:lastRenderedPageBreak/>
        <w:t xml:space="preserve">Приложение 3 </w:t>
      </w:r>
    </w:p>
    <w:p w:rsidR="005A2D95" w:rsidRPr="002C4E5F" w:rsidRDefault="005A2D95" w:rsidP="005A2D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C4E5F">
        <w:rPr>
          <w:rFonts w:ascii="Times New Roman" w:hAnsi="Times New Roman"/>
          <w:sz w:val="24"/>
          <w:szCs w:val="24"/>
        </w:rPr>
        <w:t>к решению Совета</w:t>
      </w:r>
    </w:p>
    <w:p w:rsidR="005A2D95" w:rsidRPr="002C4E5F" w:rsidRDefault="005A2D95" w:rsidP="005A2D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C4E5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Шняевского муниципального </w:t>
      </w:r>
    </w:p>
    <w:p w:rsidR="005A2D95" w:rsidRPr="002C4E5F" w:rsidRDefault="005A2D95" w:rsidP="005A2D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C4E5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образования от 31.01.2022 г. №7</w:t>
      </w:r>
    </w:p>
    <w:p w:rsidR="005A2D95" w:rsidRDefault="005A2D95" w:rsidP="005A2D95">
      <w:pPr>
        <w:pStyle w:val="a3"/>
        <w:spacing w:before="0" w:beforeAutospacing="0" w:after="0" w:afterAutospacing="0"/>
        <w:jc w:val="right"/>
      </w:pPr>
    </w:p>
    <w:p w:rsidR="004267FA" w:rsidRPr="00C2065A" w:rsidRDefault="004267FA" w:rsidP="00FD1E1C">
      <w:pPr>
        <w:pStyle w:val="a3"/>
        <w:spacing w:before="0" w:beforeAutospacing="0" w:after="0" w:afterAutospacing="0"/>
        <w:jc w:val="right"/>
      </w:pPr>
    </w:p>
    <w:p w:rsidR="004267FA" w:rsidRPr="005A2D95" w:rsidRDefault="004267FA" w:rsidP="002C4E5F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5A2D95" w:rsidRDefault="00FD1E1C" w:rsidP="005A2D95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5A2D95">
        <w:rPr>
          <w:rStyle w:val="a4"/>
          <w:sz w:val="28"/>
          <w:szCs w:val="28"/>
        </w:rPr>
        <w:t xml:space="preserve">Перечень </w:t>
      </w:r>
      <w:r w:rsidRPr="005A2D95">
        <w:rPr>
          <w:sz w:val="28"/>
          <w:szCs w:val="28"/>
        </w:rPr>
        <w:br/>
      </w:r>
      <w:r w:rsidRPr="005A2D95">
        <w:rPr>
          <w:rStyle w:val="a4"/>
          <w:sz w:val="28"/>
          <w:szCs w:val="28"/>
        </w:rPr>
        <w:t>помещений для проведения встреч депутатов с избирателями</w:t>
      </w:r>
    </w:p>
    <w:p w:rsidR="00FD1E1C" w:rsidRPr="005A2D95" w:rsidRDefault="004267FA" w:rsidP="005A2D95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5A2D95">
        <w:rPr>
          <w:rStyle w:val="a4"/>
          <w:sz w:val="28"/>
          <w:szCs w:val="28"/>
        </w:rPr>
        <w:t xml:space="preserve">на территории </w:t>
      </w:r>
      <w:r w:rsidR="003A48C6" w:rsidRPr="005A2D95">
        <w:rPr>
          <w:rStyle w:val="a4"/>
          <w:sz w:val="28"/>
          <w:szCs w:val="28"/>
        </w:rPr>
        <w:t>Шняевского</w:t>
      </w:r>
      <w:r w:rsidRPr="005A2D95">
        <w:rPr>
          <w:rStyle w:val="a4"/>
          <w:sz w:val="28"/>
          <w:szCs w:val="28"/>
        </w:rPr>
        <w:t xml:space="preserve"> муниципального образования</w:t>
      </w:r>
    </w:p>
    <w:p w:rsidR="00FD1E1C" w:rsidRPr="00C2065A" w:rsidRDefault="00FD1E1C" w:rsidP="00FD1E1C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FD1E1C" w:rsidRPr="00C2065A" w:rsidRDefault="00FD1E1C" w:rsidP="005A2D95">
      <w:pPr>
        <w:pStyle w:val="a3"/>
        <w:spacing w:before="0" w:beforeAutospacing="0" w:after="0" w:afterAutospacing="0"/>
        <w:jc w:val="both"/>
      </w:pPr>
    </w:p>
    <w:p w:rsidR="00FD1E1C" w:rsidRPr="005A2D95" w:rsidRDefault="00FD1E1C" w:rsidP="00FD1E1C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A2D95" w:rsidRDefault="005A2D95" w:rsidP="005A2D95">
      <w:pPr>
        <w:pStyle w:val="a3"/>
        <w:numPr>
          <w:ilvl w:val="0"/>
          <w:numId w:val="3"/>
        </w:numPr>
        <w:spacing w:before="0" w:beforeAutospacing="0" w:after="0" w:afterAutospacing="0"/>
        <w:ind w:left="1452"/>
        <w:jc w:val="both"/>
        <w:rPr>
          <w:sz w:val="28"/>
          <w:szCs w:val="28"/>
        </w:rPr>
      </w:pPr>
      <w:r w:rsidRPr="005A2D95">
        <w:rPr>
          <w:sz w:val="28"/>
          <w:szCs w:val="28"/>
        </w:rPr>
        <w:t xml:space="preserve">Помещение в здании администрации Шняевского муниципального </w:t>
      </w:r>
    </w:p>
    <w:p w:rsidR="005A2D95" w:rsidRDefault="005A2D95" w:rsidP="005A2D95">
      <w:pPr>
        <w:pStyle w:val="a3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5A2D95">
        <w:rPr>
          <w:sz w:val="28"/>
          <w:szCs w:val="28"/>
        </w:rPr>
        <w:t>образования Базарно-Карабулакского муниципального района Саратовской области, расположенное по адресу: Саратовская область, Базарно-Карабулакский район, с. Шняево, ул. Победы, д.14 (кабинет Главы Шняевского муниципального образования);</w:t>
      </w:r>
    </w:p>
    <w:p w:rsidR="005A2D95" w:rsidRPr="005A2D95" w:rsidRDefault="005A2D95" w:rsidP="005A2D95">
      <w:pPr>
        <w:pStyle w:val="a3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5A2D95" w:rsidRDefault="005A2D95" w:rsidP="005A2D95">
      <w:pPr>
        <w:pStyle w:val="a3"/>
        <w:numPr>
          <w:ilvl w:val="0"/>
          <w:numId w:val="3"/>
        </w:numPr>
        <w:spacing w:before="0" w:beforeAutospacing="0" w:after="0" w:afterAutospacing="0"/>
        <w:ind w:left="1452"/>
        <w:jc w:val="both"/>
        <w:rPr>
          <w:sz w:val="28"/>
          <w:szCs w:val="28"/>
        </w:rPr>
      </w:pPr>
      <w:r w:rsidRPr="005A2D95">
        <w:rPr>
          <w:sz w:val="28"/>
          <w:szCs w:val="28"/>
        </w:rPr>
        <w:t xml:space="preserve">Помещение в здании МБУК «КДЦ Шняевского МО - Белогорский </w:t>
      </w:r>
    </w:p>
    <w:p w:rsidR="005A2D95" w:rsidRPr="005A2D95" w:rsidRDefault="005A2D95" w:rsidP="005A2D95">
      <w:pPr>
        <w:pStyle w:val="a3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5A2D95">
        <w:rPr>
          <w:sz w:val="28"/>
          <w:szCs w:val="28"/>
        </w:rPr>
        <w:t>СДК», расположенное по адресу: Саратовская область, Базарно-Карабулакский район, с. Белая Гора, ул. Коммунистическая, д. 103.</w:t>
      </w:r>
    </w:p>
    <w:p w:rsidR="005A2D95" w:rsidRPr="005A2D95" w:rsidRDefault="005A2D95" w:rsidP="005A2D95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2D95" w:rsidRPr="00D33075" w:rsidRDefault="005A2D95" w:rsidP="005A2D95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Pr="00C2065A" w:rsidRDefault="00FD1E1C" w:rsidP="00FD1E1C">
      <w:pPr>
        <w:pStyle w:val="a3"/>
        <w:spacing w:before="0" w:beforeAutospacing="0" w:after="0" w:afterAutospacing="0"/>
        <w:jc w:val="right"/>
      </w:pPr>
    </w:p>
    <w:p w:rsidR="00FD1E1C" w:rsidRDefault="00FD1E1C"/>
    <w:sectPr w:rsidR="00FD1E1C" w:rsidSect="003A48C6">
      <w:pgSz w:w="11906" w:h="16838"/>
      <w:pgMar w:top="1134" w:right="851" w:bottom="1134" w:left="1134" w:header="709" w:footer="11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F15" w:rsidRDefault="00C72F15" w:rsidP="008E108B">
      <w:pPr>
        <w:spacing w:after="0" w:line="240" w:lineRule="auto"/>
      </w:pPr>
      <w:r>
        <w:separator/>
      </w:r>
    </w:p>
  </w:endnote>
  <w:endnote w:type="continuationSeparator" w:id="1">
    <w:p w:rsidR="00C72F15" w:rsidRDefault="00C72F15" w:rsidP="008E1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F15" w:rsidRDefault="00C72F15" w:rsidP="008E108B">
      <w:pPr>
        <w:spacing w:after="0" w:line="240" w:lineRule="auto"/>
      </w:pPr>
      <w:r>
        <w:separator/>
      </w:r>
    </w:p>
  </w:footnote>
  <w:footnote w:type="continuationSeparator" w:id="1">
    <w:p w:rsidR="00C72F15" w:rsidRDefault="00C72F15" w:rsidP="008E1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B1D19"/>
    <w:multiLevelType w:val="hybridMultilevel"/>
    <w:tmpl w:val="C79EA714"/>
    <w:lvl w:ilvl="0" w:tplc="91D0656E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912D7C"/>
    <w:multiLevelType w:val="multilevel"/>
    <w:tmpl w:val="65224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A511AA"/>
    <w:multiLevelType w:val="hybridMultilevel"/>
    <w:tmpl w:val="C79EA714"/>
    <w:lvl w:ilvl="0" w:tplc="91D0656E">
      <w:start w:val="1"/>
      <w:numFmt w:val="decimal"/>
      <w:lvlText w:val="%1)"/>
      <w:lvlJc w:val="left"/>
      <w:pPr>
        <w:ind w:left="145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DD80F86"/>
    <w:multiLevelType w:val="hybridMultilevel"/>
    <w:tmpl w:val="C8D2C4A6"/>
    <w:lvl w:ilvl="0" w:tplc="BD1672E8">
      <w:start w:val="1"/>
      <w:numFmt w:val="decimal"/>
      <w:lvlText w:val="%1."/>
      <w:lvlJc w:val="left"/>
      <w:pPr>
        <w:ind w:left="157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7ECD"/>
    <w:rsid w:val="000838FE"/>
    <w:rsid w:val="000A7CCE"/>
    <w:rsid w:val="00121D79"/>
    <w:rsid w:val="002204F1"/>
    <w:rsid w:val="002478E0"/>
    <w:rsid w:val="00282E7E"/>
    <w:rsid w:val="002C34F3"/>
    <w:rsid w:val="002C4E5F"/>
    <w:rsid w:val="002F719D"/>
    <w:rsid w:val="003642A5"/>
    <w:rsid w:val="003A48C6"/>
    <w:rsid w:val="003C313A"/>
    <w:rsid w:val="003D56B7"/>
    <w:rsid w:val="004267FA"/>
    <w:rsid w:val="004D040C"/>
    <w:rsid w:val="004D3B41"/>
    <w:rsid w:val="005013ED"/>
    <w:rsid w:val="00524FD7"/>
    <w:rsid w:val="005A2D95"/>
    <w:rsid w:val="00620293"/>
    <w:rsid w:val="00651A21"/>
    <w:rsid w:val="0071155F"/>
    <w:rsid w:val="00751941"/>
    <w:rsid w:val="008119A9"/>
    <w:rsid w:val="008E108B"/>
    <w:rsid w:val="008F0F2A"/>
    <w:rsid w:val="00911FF2"/>
    <w:rsid w:val="00927ECD"/>
    <w:rsid w:val="009E451F"/>
    <w:rsid w:val="00A01242"/>
    <w:rsid w:val="00A20E91"/>
    <w:rsid w:val="00A70780"/>
    <w:rsid w:val="00A77952"/>
    <w:rsid w:val="00AF65C4"/>
    <w:rsid w:val="00B809BE"/>
    <w:rsid w:val="00C2065A"/>
    <w:rsid w:val="00C71472"/>
    <w:rsid w:val="00C72F15"/>
    <w:rsid w:val="00D70032"/>
    <w:rsid w:val="00DE1509"/>
    <w:rsid w:val="00E513BF"/>
    <w:rsid w:val="00E77C2D"/>
    <w:rsid w:val="00EC394B"/>
    <w:rsid w:val="00F20B1D"/>
    <w:rsid w:val="00F245DA"/>
    <w:rsid w:val="00F861DE"/>
    <w:rsid w:val="00FD1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7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927ECD"/>
    <w:rPr>
      <w:b/>
      <w:bCs/>
    </w:rPr>
  </w:style>
  <w:style w:type="paragraph" w:customStyle="1" w:styleId="ConsNormal">
    <w:name w:val="ConsNormal"/>
    <w:rsid w:val="00927E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uiPriority w:val="99"/>
    <w:unhideWhenUsed/>
    <w:rsid w:val="00927ECD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927ECD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27ECD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B80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267FA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3A4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A48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Ольга</cp:lastModifiedBy>
  <cp:revision>26</cp:revision>
  <cp:lastPrinted>2022-02-01T12:05:00Z</cp:lastPrinted>
  <dcterms:created xsi:type="dcterms:W3CDTF">2017-11-09T10:08:00Z</dcterms:created>
  <dcterms:modified xsi:type="dcterms:W3CDTF">2022-02-01T12:05:00Z</dcterms:modified>
</cp:coreProperties>
</file>